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1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>
        <w:rPr>
          <w:rFonts w:eastAsiaTheme="minorHAnsi" w:cs="Times New Roman"/>
          <w:lang w:val="en-US" w:eastAsia="en-US"/>
        </w:rPr>
        <w:t xml:space="preserve">PhD </w:t>
      </w:r>
      <w:proofErr w:type="spellStart"/>
      <w:r>
        <w:rPr>
          <w:rFonts w:eastAsiaTheme="minorHAnsi" w:cs="Times New Roman"/>
          <w:lang w:val="en-US" w:eastAsia="en-US"/>
        </w:rPr>
        <w:t>Natalija</w:t>
      </w:r>
      <w:proofErr w:type="spellEnd"/>
      <w:r>
        <w:rPr>
          <w:rFonts w:eastAsiaTheme="minorHAnsi" w:cs="Times New Roman"/>
          <w:lang w:val="en-US" w:eastAsia="en-US"/>
        </w:rPr>
        <w:t xml:space="preserve"> </w:t>
      </w:r>
      <w:proofErr w:type="spellStart"/>
      <w:r>
        <w:rPr>
          <w:rFonts w:eastAsiaTheme="minorHAnsi" w:cs="Times New Roman"/>
          <w:lang w:val="en-US" w:eastAsia="en-US"/>
        </w:rPr>
        <w:t>Kurtović</w:t>
      </w:r>
      <w:proofErr w:type="spellEnd"/>
      <w:r>
        <w:rPr>
          <w:rFonts w:eastAsiaTheme="minorHAnsi" w:cs="Times New Roman"/>
          <w:lang w:val="en-US" w:eastAsia="en-US"/>
        </w:rPr>
        <w:t>, A</w:t>
      </w:r>
      <w:bookmarkStart w:id="0" w:name="_GoBack"/>
      <w:bookmarkEnd w:id="0"/>
      <w:r>
        <w:rPr>
          <w:rFonts w:eastAsiaTheme="minorHAnsi" w:cs="Times New Roman"/>
          <w:lang w:val="en-US" w:eastAsia="en-US"/>
        </w:rPr>
        <w:t xml:space="preserve">ssistant Professor 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proofErr w:type="spellStart"/>
      <w:r>
        <w:rPr>
          <w:rFonts w:eastAsiaTheme="minorHAnsi" w:cs="Times New Roman"/>
          <w:lang w:val="en-US" w:eastAsia="en-US"/>
        </w:rPr>
        <w:t>Natali</w:t>
      </w:r>
      <w:r w:rsidR="00CE04FB">
        <w:rPr>
          <w:rFonts w:eastAsiaTheme="minorHAnsi" w:cs="Times New Roman"/>
          <w:lang w:val="en-US" w:eastAsia="en-US"/>
        </w:rPr>
        <w:t>ja</w:t>
      </w:r>
      <w:proofErr w:type="spellEnd"/>
      <w:r w:rsidR="00CE04FB">
        <w:rPr>
          <w:rFonts w:eastAsiaTheme="minorHAnsi" w:cs="Times New Roman"/>
          <w:lang w:val="en-US" w:eastAsia="en-US"/>
        </w:rPr>
        <w:t xml:space="preserve"> </w:t>
      </w:r>
      <w:proofErr w:type="spellStart"/>
      <w:r w:rsidR="00CE04FB">
        <w:rPr>
          <w:rFonts w:eastAsiaTheme="minorHAnsi" w:cs="Times New Roman"/>
          <w:lang w:val="en-US" w:eastAsia="en-US"/>
        </w:rPr>
        <w:t>Kurtović</w:t>
      </w:r>
      <w:proofErr w:type="spellEnd"/>
      <w:r>
        <w:rPr>
          <w:rFonts w:eastAsiaTheme="minorHAnsi" w:cs="Times New Roman"/>
          <w:lang w:val="en-US" w:eastAsia="en-US"/>
        </w:rPr>
        <w:t xml:space="preserve"> was</w:t>
      </w:r>
      <w:r w:rsidRPr="00036980">
        <w:rPr>
          <w:rFonts w:eastAsiaTheme="minorHAnsi" w:cs="Times New Roman"/>
          <w:lang w:val="en-US" w:eastAsia="en-US"/>
        </w:rPr>
        <w:t xml:space="preserve"> born on August 11, 1973 in Bad </w:t>
      </w:r>
      <w:proofErr w:type="spellStart"/>
      <w:r w:rsidRPr="00036980">
        <w:rPr>
          <w:rFonts w:eastAsiaTheme="minorHAnsi" w:cs="Times New Roman"/>
          <w:lang w:val="en-US" w:eastAsia="en-US"/>
        </w:rPr>
        <w:t>Marienberg</w:t>
      </w:r>
      <w:proofErr w:type="spellEnd"/>
      <w:r w:rsidRPr="00036980">
        <w:rPr>
          <w:rFonts w:eastAsiaTheme="minorHAnsi" w:cs="Times New Roman"/>
          <w:lang w:val="en-US" w:eastAsia="en-US"/>
        </w:rPr>
        <w:t xml:space="preserve"> (Germany).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 xml:space="preserve">In 2012 she received her master's degree and in 2017 her doctorate from </w:t>
      </w:r>
      <w:r>
        <w:rPr>
          <w:rFonts w:eastAsiaTheme="minorHAnsi" w:cs="Times New Roman"/>
          <w:lang w:val="en-US" w:eastAsia="en-US"/>
        </w:rPr>
        <w:t>“</w:t>
      </w:r>
      <w:r w:rsidRPr="00036980">
        <w:rPr>
          <w:rFonts w:eastAsiaTheme="minorHAnsi" w:cs="Times New Roman"/>
          <w:lang w:val="en-US" w:eastAsia="en-US"/>
        </w:rPr>
        <w:t>Dzemal Bijedić</w:t>
      </w:r>
      <w:r>
        <w:rPr>
          <w:rFonts w:eastAsiaTheme="minorHAnsi" w:cs="Times New Roman"/>
          <w:lang w:val="en-US" w:eastAsia="en-US"/>
        </w:rPr>
        <w:t>” University of</w:t>
      </w:r>
      <w:r w:rsidRPr="00036980">
        <w:rPr>
          <w:rFonts w:eastAsiaTheme="minorHAnsi" w:cs="Times New Roman"/>
          <w:lang w:val="en-US" w:eastAsia="en-US"/>
        </w:rPr>
        <w:t xml:space="preserve"> Mostar.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>She is empl</w:t>
      </w:r>
      <w:r>
        <w:rPr>
          <w:rFonts w:eastAsiaTheme="minorHAnsi" w:cs="Times New Roman"/>
          <w:lang w:val="en-US" w:eastAsia="en-US"/>
        </w:rPr>
        <w:t>oyed by the Faculty of Pedagogy</w:t>
      </w:r>
      <w:r w:rsidRPr="00036980">
        <w:rPr>
          <w:rFonts w:eastAsiaTheme="minorHAnsi" w:cs="Times New Roman"/>
          <w:lang w:val="en-US" w:eastAsia="en-US"/>
        </w:rPr>
        <w:t>, Department of Physical Education and</w:t>
      </w:r>
      <w:r>
        <w:rPr>
          <w:rFonts w:eastAsiaTheme="minorHAnsi" w:cs="Times New Roman"/>
          <w:lang w:val="en-US" w:eastAsia="en-US"/>
        </w:rPr>
        <w:t xml:space="preserve"> sport. </w:t>
      </w:r>
      <w:proofErr w:type="spellStart"/>
      <w:r>
        <w:rPr>
          <w:rFonts w:eastAsiaTheme="minorHAnsi" w:cs="Times New Roman"/>
          <w:lang w:val="en-US" w:eastAsia="en-US"/>
        </w:rPr>
        <w:t>Che</w:t>
      </w:r>
      <w:proofErr w:type="spellEnd"/>
      <w:r>
        <w:rPr>
          <w:rFonts w:eastAsiaTheme="minorHAnsi" w:cs="Times New Roman"/>
          <w:lang w:val="en-US" w:eastAsia="en-US"/>
        </w:rPr>
        <w:t xml:space="preserve"> is an</w:t>
      </w:r>
      <w:r w:rsidRPr="00036980">
        <w:rPr>
          <w:rFonts w:eastAsiaTheme="minorHAnsi" w:cs="Times New Roman"/>
          <w:lang w:val="en-US" w:eastAsia="en-US"/>
        </w:rPr>
        <w:t xml:space="preserve"> Assistant Professor. On the subjects of sports recreation, rhythmic gymnastics, dance and aerobics on the 1st and 2nd cycle of studies.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>Certified aerobics instructor and president of th</w:t>
      </w:r>
      <w:r>
        <w:rPr>
          <w:rFonts w:eastAsiaTheme="minorHAnsi" w:cs="Times New Roman"/>
          <w:lang w:val="en-US" w:eastAsia="en-US"/>
        </w:rPr>
        <w:t xml:space="preserve">e aerobics club </w:t>
      </w:r>
      <w:proofErr w:type="spellStart"/>
      <w:r>
        <w:rPr>
          <w:rFonts w:eastAsiaTheme="minorHAnsi" w:cs="Times New Roman"/>
          <w:lang w:val="en-US" w:eastAsia="en-US"/>
        </w:rPr>
        <w:t>Viktorija</w:t>
      </w:r>
      <w:proofErr w:type="spellEnd"/>
      <w:r>
        <w:rPr>
          <w:rFonts w:eastAsiaTheme="minorHAnsi" w:cs="Times New Roman"/>
          <w:lang w:val="en-US" w:eastAsia="en-US"/>
        </w:rPr>
        <w:t xml:space="preserve"> </w:t>
      </w:r>
      <w:proofErr w:type="spellStart"/>
      <w:r>
        <w:rPr>
          <w:rFonts w:eastAsiaTheme="minorHAnsi" w:cs="Times New Roman"/>
          <w:lang w:val="en-US" w:eastAsia="en-US"/>
        </w:rPr>
        <w:t>Bihac</w:t>
      </w:r>
      <w:proofErr w:type="spellEnd"/>
      <w:r w:rsidRPr="00036980">
        <w:rPr>
          <w:rFonts w:eastAsiaTheme="minorHAnsi" w:cs="Times New Roman"/>
          <w:lang w:val="en-US" w:eastAsia="en-US"/>
        </w:rPr>
        <w:t xml:space="preserve"> </w:t>
      </w:r>
      <w:r>
        <w:rPr>
          <w:rFonts w:eastAsiaTheme="minorHAnsi" w:cs="Times New Roman"/>
          <w:lang w:val="en-US" w:eastAsia="en-US"/>
        </w:rPr>
        <w:t>She has been participate</w:t>
      </w:r>
      <w:r w:rsidRPr="00036980">
        <w:rPr>
          <w:rFonts w:eastAsiaTheme="minorHAnsi" w:cs="Times New Roman"/>
          <w:lang w:val="en-US" w:eastAsia="en-US"/>
        </w:rPr>
        <w:t xml:space="preserve"> in international conventions, member of the Sport Committee </w:t>
      </w:r>
      <w:proofErr w:type="gramStart"/>
      <w:r w:rsidRPr="00036980">
        <w:rPr>
          <w:rFonts w:eastAsiaTheme="minorHAnsi" w:cs="Times New Roman"/>
          <w:lang w:val="en-US" w:eastAsia="en-US"/>
        </w:rPr>
        <w:t>for  of</w:t>
      </w:r>
      <w:proofErr w:type="gramEnd"/>
      <w:r w:rsidRPr="00036980">
        <w:rPr>
          <w:rFonts w:eastAsiaTheme="minorHAnsi" w:cs="Times New Roman"/>
          <w:lang w:val="en-US" w:eastAsia="en-US"/>
        </w:rPr>
        <w:t xml:space="preserve"> the Sports Federation of Bosnia and Herzegovina, member of the Board of Directors of the Sport Federation of </w:t>
      </w:r>
      <w:proofErr w:type="spellStart"/>
      <w:r w:rsidRPr="00036980">
        <w:rPr>
          <w:rFonts w:eastAsiaTheme="minorHAnsi" w:cs="Times New Roman"/>
          <w:lang w:val="en-US" w:eastAsia="en-US"/>
        </w:rPr>
        <w:t>BiH</w:t>
      </w:r>
      <w:proofErr w:type="spellEnd"/>
      <w:r w:rsidRPr="00036980">
        <w:rPr>
          <w:rFonts w:eastAsiaTheme="minorHAnsi" w:cs="Times New Roman"/>
          <w:lang w:val="en-US" w:eastAsia="en-US"/>
        </w:rPr>
        <w:t>. He is a member of the Athlete of the Year Selection Committee organized by the Sports Federation of Bosnia and Herzegovina.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>
        <w:rPr>
          <w:rFonts w:eastAsiaTheme="minorHAnsi" w:cs="Times New Roman"/>
          <w:lang w:val="en-US" w:eastAsia="en-US"/>
        </w:rPr>
        <w:t>Sh</w:t>
      </w:r>
      <w:r w:rsidRPr="00036980">
        <w:rPr>
          <w:rFonts w:eastAsiaTheme="minorHAnsi" w:cs="Times New Roman"/>
          <w:lang w:val="en-US" w:eastAsia="en-US"/>
        </w:rPr>
        <w:t>e teaches at the 1st cycle of the Department of Physical Education at the Dzemal Bijedić University in Mostar as part time professor.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 xml:space="preserve">Participant in several Lifelong Learning seminars for professors of physical and health education organized by the </w:t>
      </w:r>
      <w:proofErr w:type="spellStart"/>
      <w:r w:rsidRPr="00036980">
        <w:rPr>
          <w:rFonts w:eastAsiaTheme="minorHAnsi" w:cs="Times New Roman"/>
          <w:lang w:val="en-US" w:eastAsia="en-US"/>
        </w:rPr>
        <w:t>BiH</w:t>
      </w:r>
      <w:proofErr w:type="spellEnd"/>
      <w:r w:rsidRPr="00036980">
        <w:rPr>
          <w:rFonts w:eastAsiaTheme="minorHAnsi" w:cs="Times New Roman"/>
          <w:lang w:val="en-US" w:eastAsia="en-US"/>
        </w:rPr>
        <w:t xml:space="preserve"> Sports Federation and the USK Sports Federation.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>He has participated in several conferences and festivals seminars as an exhibitor and animator at the Women's, Sport and Health and Sport for All sports recreation festivals.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>Member of the Organizing Committee of the Symposium "Sport, Tourism and Health" Bihac, organ</w:t>
      </w:r>
      <w:r>
        <w:rPr>
          <w:rFonts w:eastAsiaTheme="minorHAnsi" w:cs="Times New Roman"/>
          <w:lang w:val="en-US" w:eastAsia="en-US"/>
        </w:rPr>
        <w:t xml:space="preserve">ized by the Faculty of </w:t>
      </w:r>
      <w:proofErr w:type="gramStart"/>
      <w:r>
        <w:rPr>
          <w:rFonts w:eastAsiaTheme="minorHAnsi" w:cs="Times New Roman"/>
          <w:lang w:val="en-US" w:eastAsia="en-US"/>
        </w:rPr>
        <w:t xml:space="preserve">Pedagogy </w:t>
      </w:r>
      <w:r w:rsidRPr="00036980">
        <w:rPr>
          <w:rFonts w:eastAsiaTheme="minorHAnsi" w:cs="Times New Roman"/>
          <w:lang w:val="en-US" w:eastAsia="en-US"/>
        </w:rPr>
        <w:t xml:space="preserve"> from</w:t>
      </w:r>
      <w:proofErr w:type="gramEnd"/>
      <w:r w:rsidRPr="00036980">
        <w:rPr>
          <w:rFonts w:eastAsiaTheme="minorHAnsi" w:cs="Times New Roman"/>
          <w:lang w:val="en-US" w:eastAsia="en-US"/>
        </w:rPr>
        <w:t xml:space="preserve"> </w:t>
      </w:r>
      <w:proofErr w:type="spellStart"/>
      <w:r w:rsidRPr="00036980">
        <w:rPr>
          <w:rFonts w:eastAsiaTheme="minorHAnsi" w:cs="Times New Roman"/>
          <w:lang w:val="en-US" w:eastAsia="en-US"/>
        </w:rPr>
        <w:t>Bihać</w:t>
      </w:r>
      <w:proofErr w:type="spellEnd"/>
      <w:r w:rsidRPr="00036980">
        <w:rPr>
          <w:rFonts w:eastAsiaTheme="minorHAnsi" w:cs="Times New Roman"/>
          <w:lang w:val="en-US" w:eastAsia="en-US"/>
        </w:rPr>
        <w:t xml:space="preserve"> and the Faculty of Sport from Ljubljana</w:t>
      </w:r>
      <w:r>
        <w:rPr>
          <w:rFonts w:eastAsiaTheme="minorHAnsi" w:cs="Times New Roman"/>
          <w:lang w:val="en-US" w:eastAsia="en-US"/>
        </w:rPr>
        <w:t xml:space="preserve">. </w:t>
      </w:r>
      <w:r w:rsidRPr="00036980">
        <w:rPr>
          <w:rFonts w:eastAsiaTheme="minorHAnsi" w:cs="Times New Roman"/>
          <w:lang w:val="en-US" w:eastAsia="en-US"/>
        </w:rPr>
        <w:t>A member of the team in the framework of science projects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>"The importance of physical activity in relation to morphological characteristics, obesity, high blood fat and hypertension in students."</w:t>
      </w:r>
    </w:p>
    <w:p w:rsidR="000C7641" w:rsidRPr="00036980" w:rsidRDefault="000C7641" w:rsidP="000C7641">
      <w:pPr>
        <w:spacing w:after="200"/>
        <w:ind w:right="-126"/>
        <w:rPr>
          <w:rFonts w:eastAsiaTheme="minorHAnsi" w:cs="Times New Roman"/>
          <w:lang w:val="en-US" w:eastAsia="en-US"/>
        </w:rPr>
      </w:pPr>
      <w:r w:rsidRPr="00036980">
        <w:rPr>
          <w:rFonts w:eastAsiaTheme="minorHAnsi" w:cs="Times New Roman"/>
          <w:lang w:val="en-US" w:eastAsia="en-US"/>
        </w:rPr>
        <w:t xml:space="preserve"> "Prevalence of spinal deformity and connection with morphological characteristics and functional abilities in students of ages 11 and 12" Projects funded by the Federal Ministry of Education and Science </w:t>
      </w:r>
      <w:proofErr w:type="spellStart"/>
      <w:r w:rsidRPr="00036980">
        <w:rPr>
          <w:rFonts w:eastAsiaTheme="minorHAnsi" w:cs="Times New Roman"/>
          <w:lang w:val="en-US" w:eastAsia="en-US"/>
        </w:rPr>
        <w:t>BiH</w:t>
      </w:r>
      <w:proofErr w:type="spellEnd"/>
      <w:r w:rsidRPr="00036980">
        <w:rPr>
          <w:rFonts w:eastAsiaTheme="minorHAnsi" w:cs="Times New Roman"/>
          <w:lang w:val="en-US" w:eastAsia="en-US"/>
        </w:rPr>
        <w:t>.</w:t>
      </w:r>
    </w:p>
    <w:p w:rsidR="000F35AE" w:rsidRDefault="000C7641" w:rsidP="000C7641">
      <w:r w:rsidRPr="00036980">
        <w:rPr>
          <w:rFonts w:eastAsiaTheme="minorHAnsi" w:cs="Times New Roman"/>
          <w:lang w:val="en-US" w:eastAsia="en-US"/>
        </w:rPr>
        <w:t>She has participated in major International Congresses where she has presented the results of her research projects and papers.</w:t>
      </w:r>
    </w:p>
    <w:sectPr w:rsidR="000F35AE" w:rsidSect="00B239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641"/>
    <w:rsid w:val="00086077"/>
    <w:rsid w:val="000C7641"/>
    <w:rsid w:val="00A71925"/>
    <w:rsid w:val="00B23922"/>
    <w:rsid w:val="00C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41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64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skender</dc:creator>
  <cp:keywords/>
  <dc:description/>
  <cp:lastModifiedBy>Natalija</cp:lastModifiedBy>
  <cp:revision>2</cp:revision>
  <dcterms:created xsi:type="dcterms:W3CDTF">2020-01-15T15:58:00Z</dcterms:created>
  <dcterms:modified xsi:type="dcterms:W3CDTF">2020-02-14T10:07:00Z</dcterms:modified>
</cp:coreProperties>
</file>