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D" w:rsidRDefault="004B6E0D" w:rsidP="004B6E0D">
      <w:pPr>
        <w:pStyle w:val="Odlomakpopisa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E0D" w:rsidRPr="004D25B7" w:rsidRDefault="004B6E0D" w:rsidP="004D25B7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5B7">
        <w:rPr>
          <w:rFonts w:ascii="Times New Roman" w:hAnsi="Times New Roman" w:cs="Times New Roman"/>
          <w:b/>
          <w:sz w:val="24"/>
          <w:szCs w:val="24"/>
        </w:rPr>
        <w:t>Obavezna literatura:</w:t>
      </w:r>
    </w:p>
    <w:p w:rsidR="00C17855" w:rsidRPr="004D25B7" w:rsidRDefault="00C17855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Beker, Miroslav:</w:t>
      </w:r>
      <w:r w:rsidR="004B6E0D"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4B6E0D"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Suvremene književne teorije</w:t>
      </w:r>
      <w:r w:rsidR="004B6E0D"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Zagreb, Matica hrvatska, 1999.</w:t>
      </w:r>
    </w:p>
    <w:p w:rsidR="00C17855" w:rsidRPr="004D25B7" w:rsidRDefault="008E6699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Biti, Vladimir:</w:t>
      </w:r>
      <w:r w:rsidR="006C5D8E"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6C5D8E"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Pojmovnik suvremene književne i kulturne teorije</w:t>
      </w:r>
      <w:r w:rsidR="006C5D8E"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Zagreb 2000. (pojmovi: analiza, empirijska znanost o književnosti, funkcija, hermeneutika, interpretacija, norma, 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tekst, vrijednost). </w:t>
      </w:r>
    </w:p>
    <w:p w:rsidR="00C17855" w:rsidRPr="004D25B7" w:rsidRDefault="00C17855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sz w:val="24"/>
          <w:szCs w:val="24"/>
        </w:rPr>
        <w:t xml:space="preserve">Culler, Jonathan: </w:t>
      </w:r>
      <w:r w:rsidRPr="004D25B7">
        <w:rPr>
          <w:rFonts w:ascii="Times New Roman" w:hAnsi="Times New Roman" w:cs="Times New Roman"/>
          <w:i/>
          <w:sz w:val="24"/>
          <w:szCs w:val="24"/>
        </w:rPr>
        <w:t>Pripovijest</w:t>
      </w:r>
      <w:r w:rsidRPr="004D25B7">
        <w:rPr>
          <w:rFonts w:ascii="Times New Roman" w:hAnsi="Times New Roman" w:cs="Times New Roman"/>
          <w:sz w:val="24"/>
          <w:szCs w:val="24"/>
        </w:rPr>
        <w:t xml:space="preserve">; </w:t>
      </w:r>
      <w:r w:rsidRPr="004D25B7">
        <w:rPr>
          <w:rFonts w:ascii="Times New Roman" w:hAnsi="Times New Roman" w:cs="Times New Roman"/>
          <w:i/>
          <w:sz w:val="24"/>
          <w:szCs w:val="24"/>
        </w:rPr>
        <w:t>Dodatak: teorijske škole i pokreti</w:t>
      </w:r>
      <w:r w:rsidRPr="004D25B7">
        <w:rPr>
          <w:rFonts w:ascii="Times New Roman" w:hAnsi="Times New Roman" w:cs="Times New Roman"/>
          <w:sz w:val="24"/>
          <w:szCs w:val="24"/>
        </w:rPr>
        <w:t xml:space="preserve">, u </w:t>
      </w:r>
      <w:r w:rsidRPr="004D25B7">
        <w:rPr>
          <w:rFonts w:ascii="Times New Roman" w:hAnsi="Times New Roman" w:cs="Times New Roman"/>
          <w:i/>
          <w:sz w:val="24"/>
          <w:szCs w:val="24"/>
        </w:rPr>
        <w:t>Književna teorija</w:t>
      </w:r>
      <w:r w:rsidRPr="004D25B7">
        <w:rPr>
          <w:rFonts w:ascii="Times New Roman" w:hAnsi="Times New Roman" w:cs="Times New Roman"/>
          <w:sz w:val="24"/>
          <w:szCs w:val="24"/>
        </w:rPr>
        <w:t>, prev. F. i M. Hameršak, AGM, Zagreb, 2001.</w:t>
      </w:r>
    </w:p>
    <w:p w:rsidR="00C17855" w:rsidRPr="004D25B7" w:rsidRDefault="004B6E0D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Eagleton, Terry: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Književna teorija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, Zagreb, 1987.</w:t>
      </w:r>
    </w:p>
    <w:p w:rsidR="00C17855" w:rsidRPr="004D25B7" w:rsidRDefault="008E6699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Eco, Umberto: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Interpretacija i nadinterpretacija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>, Književna smotra, god. 28 (1996)100(2)</w:t>
      </w:r>
    </w:p>
    <w:p w:rsidR="00C17855" w:rsidRPr="004D25B7" w:rsidRDefault="004B6E0D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Eco, Umberto: </w:t>
      </w:r>
      <w:r w:rsidRPr="004D25B7">
        <w:rPr>
          <w:rFonts w:ascii="Times New Roman" w:eastAsia="Times New Roman" w:hAnsi="Times New Roman" w:cs="Times New Roman"/>
          <w:i/>
          <w:sz w:val="24"/>
          <w:szCs w:val="24"/>
          <w:lang w:eastAsia="hr-BA"/>
        </w:rPr>
        <w:t>Granice tumačenja</w:t>
      </w:r>
      <w:r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, Beograd, 2001. </w:t>
      </w:r>
    </w:p>
    <w:p w:rsidR="00C17855" w:rsidRPr="004D25B7" w:rsidRDefault="004B6E0D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sz w:val="24"/>
          <w:szCs w:val="24"/>
        </w:rPr>
        <w:t>Lešić</w:t>
      </w:r>
      <w:r w:rsidR="00C17855" w:rsidRPr="004D25B7">
        <w:rPr>
          <w:rFonts w:ascii="Times New Roman" w:hAnsi="Times New Roman" w:cs="Times New Roman"/>
          <w:sz w:val="24"/>
          <w:szCs w:val="24"/>
        </w:rPr>
        <w:t>, Zdenko</w:t>
      </w:r>
      <w:r w:rsidRPr="004D25B7">
        <w:rPr>
          <w:rFonts w:ascii="Times New Roman" w:hAnsi="Times New Roman" w:cs="Times New Roman"/>
          <w:sz w:val="24"/>
          <w:szCs w:val="24"/>
        </w:rPr>
        <w:t xml:space="preserve">: </w:t>
      </w:r>
      <w:r w:rsidRPr="004D25B7">
        <w:rPr>
          <w:rFonts w:ascii="Times New Roman" w:hAnsi="Times New Roman" w:cs="Times New Roman"/>
          <w:i/>
          <w:sz w:val="24"/>
          <w:szCs w:val="24"/>
        </w:rPr>
        <w:t>Pripovjedačka Bosna</w:t>
      </w:r>
      <w:r w:rsidR="00C17855" w:rsidRPr="004D25B7">
        <w:rPr>
          <w:rFonts w:ascii="Times New Roman" w:hAnsi="Times New Roman" w:cs="Times New Roman"/>
          <w:sz w:val="24"/>
          <w:szCs w:val="24"/>
        </w:rPr>
        <w:t>, I-II, Sarajevo 1991.</w:t>
      </w:r>
    </w:p>
    <w:p w:rsidR="00C17855" w:rsidRPr="004D25B7" w:rsidRDefault="00C17855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sz w:val="24"/>
          <w:szCs w:val="24"/>
        </w:rPr>
        <w:t xml:space="preserve">Lešić, Zdenko: </w:t>
      </w:r>
      <w:r w:rsidRPr="004D25B7">
        <w:rPr>
          <w:rFonts w:ascii="Times New Roman" w:hAnsi="Times New Roman" w:cs="Times New Roman"/>
          <w:i/>
          <w:sz w:val="24"/>
          <w:szCs w:val="24"/>
        </w:rPr>
        <w:t>Poststrukturalistička čitanka</w:t>
      </w:r>
      <w:r w:rsidRPr="004D25B7">
        <w:rPr>
          <w:rFonts w:ascii="Times New Roman" w:hAnsi="Times New Roman" w:cs="Times New Roman"/>
          <w:sz w:val="24"/>
          <w:szCs w:val="24"/>
        </w:rPr>
        <w:t xml:space="preserve">, Sarajevo, 2002 (tekstovi </w:t>
      </w:r>
      <w:r w:rsidRPr="004D25B7">
        <w:rPr>
          <w:rFonts w:ascii="Times New Roman" w:hAnsi="Times New Roman" w:cs="Times New Roman"/>
          <w:i/>
          <w:sz w:val="24"/>
          <w:szCs w:val="24"/>
        </w:rPr>
        <w:t>O postkolo</w:t>
      </w:r>
      <w:r w:rsidRPr="004D25B7">
        <w:rPr>
          <w:rFonts w:ascii="Times New Roman" w:hAnsi="Times New Roman" w:cs="Times New Roman"/>
          <w:sz w:val="24"/>
          <w:szCs w:val="24"/>
        </w:rPr>
        <w:t>-</w:t>
      </w:r>
      <w:r w:rsidRPr="004D25B7">
        <w:rPr>
          <w:rFonts w:ascii="Times New Roman" w:hAnsi="Times New Roman" w:cs="Times New Roman"/>
          <w:i/>
          <w:spacing w:val="-1"/>
          <w:sz w:val="24"/>
          <w:szCs w:val="24"/>
        </w:rPr>
        <w:t>nijalnoj kritici</w:t>
      </w:r>
      <w:r w:rsidR="008E7DD2">
        <w:rPr>
          <w:rFonts w:ascii="Times New Roman" w:hAnsi="Times New Roman" w:cs="Times New Roman"/>
          <w:i/>
          <w:spacing w:val="-1"/>
          <w:sz w:val="24"/>
          <w:szCs w:val="24"/>
        </w:rPr>
        <w:t>, o Edwardu Saidu i o drugima; f</w:t>
      </w:r>
      <w:r w:rsidRPr="004D25B7">
        <w:rPr>
          <w:rFonts w:ascii="Times New Roman" w:hAnsi="Times New Roman" w:cs="Times New Roman"/>
          <w:i/>
          <w:spacing w:val="-1"/>
          <w:sz w:val="24"/>
          <w:szCs w:val="24"/>
        </w:rPr>
        <w:t>eminizam, feministička teorija i kritika</w:t>
      </w:r>
      <w:r w:rsidRPr="004D25B7">
        <w:rPr>
          <w:rFonts w:ascii="Times New Roman" w:hAnsi="Times New Roman" w:cs="Times New Roman"/>
          <w:sz w:val="24"/>
          <w:szCs w:val="24"/>
        </w:rPr>
        <w:t>.</w:t>
      </w:r>
    </w:p>
    <w:p w:rsidR="004D25B7" w:rsidRPr="004D25B7" w:rsidRDefault="004D25B7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proofErr w:type="spellStart"/>
      <w:r w:rsidRPr="004D25B7">
        <w:rPr>
          <w:rFonts w:ascii="Times New Roman" w:hAnsi="Times New Roman" w:cs="Times New Roman"/>
          <w:sz w:val="24"/>
          <w:szCs w:val="24"/>
          <w:lang w:val="en-US"/>
        </w:rPr>
        <w:t>Toma</w:t>
      </w:r>
      <w:proofErr w:type="spellEnd"/>
      <w:r w:rsidRPr="004D25B7"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 w:rsidRPr="004D25B7">
        <w:rPr>
          <w:rFonts w:ascii="Times New Roman" w:hAnsi="Times New Roman" w:cs="Times New Roman"/>
          <w:sz w:val="24"/>
          <w:szCs w:val="24"/>
          <w:lang w:val="en-US"/>
        </w:rPr>
        <w:t>evski</w:t>
      </w:r>
      <w:proofErr w:type="spellEnd"/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, Boris: </w:t>
      </w:r>
      <w:proofErr w:type="spellStart"/>
      <w:r w:rsidRPr="004D25B7">
        <w:rPr>
          <w:rFonts w:ascii="Times New Roman" w:hAnsi="Times New Roman" w:cs="Times New Roman"/>
          <w:i/>
          <w:sz w:val="24"/>
          <w:szCs w:val="24"/>
          <w:lang w:val="en-US"/>
        </w:rPr>
        <w:t>Teorija</w:t>
      </w:r>
      <w:proofErr w:type="spellEnd"/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4D25B7">
        <w:rPr>
          <w:rFonts w:ascii="Times New Roman" w:hAnsi="Times New Roman" w:cs="Times New Roman"/>
          <w:i/>
          <w:sz w:val="24"/>
          <w:szCs w:val="24"/>
          <w:lang w:val="en-US"/>
        </w:rPr>
        <w:t>knji</w:t>
      </w:r>
      <w:proofErr w:type="spellEnd"/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>ž</w:t>
      </w:r>
      <w:proofErr w:type="spellStart"/>
      <w:r w:rsidRPr="004D25B7">
        <w:rPr>
          <w:rFonts w:ascii="Times New Roman" w:hAnsi="Times New Roman" w:cs="Times New Roman"/>
          <w:i/>
          <w:sz w:val="24"/>
          <w:szCs w:val="24"/>
          <w:lang w:val="en-US"/>
        </w:rPr>
        <w:t>evnosti</w:t>
      </w:r>
      <w:proofErr w:type="spellEnd"/>
      <w:r w:rsidRPr="004D25B7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  <w:proofErr w:type="spellStart"/>
      <w:r w:rsidRPr="004D25B7">
        <w:rPr>
          <w:rFonts w:ascii="Times New Roman" w:hAnsi="Times New Roman" w:cs="Times New Roman"/>
          <w:i/>
          <w:sz w:val="24"/>
          <w:szCs w:val="24"/>
          <w:lang w:val="en-US"/>
        </w:rPr>
        <w:t>Tematika</w:t>
      </w:r>
      <w:proofErr w:type="spellEnd"/>
      <w:r w:rsidRPr="004D2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4D25B7">
        <w:rPr>
          <w:rFonts w:ascii="Times New Roman" w:hAnsi="Times New Roman" w:cs="Times New Roman"/>
          <w:sz w:val="24"/>
          <w:szCs w:val="24"/>
          <w:lang w:val="en-US"/>
        </w:rPr>
        <w:t>Zagreb</w:t>
      </w:r>
      <w:r w:rsidRPr="004D25B7">
        <w:rPr>
          <w:rFonts w:ascii="Times New Roman" w:hAnsi="Times New Roman" w:cs="Times New Roman"/>
          <w:sz w:val="24"/>
          <w:szCs w:val="24"/>
          <w:lang w:val="hr-HR"/>
        </w:rPr>
        <w:t>, 1998.</w:t>
      </w:r>
    </w:p>
    <w:p w:rsidR="006C5D8E" w:rsidRPr="004B6E0D" w:rsidRDefault="004B6E0D" w:rsidP="004D25B7">
      <w:pPr>
        <w:pStyle w:val="Odlomakpopis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4D25B7">
        <w:rPr>
          <w:rFonts w:ascii="Times New Roman" w:hAnsi="Times New Roman" w:cs="Times New Roman"/>
          <w:sz w:val="24"/>
          <w:szCs w:val="24"/>
        </w:rPr>
        <w:t xml:space="preserve">Peleš, Gajo: </w:t>
      </w:r>
      <w:r w:rsidRPr="004D25B7">
        <w:rPr>
          <w:rFonts w:ascii="Times New Roman" w:hAnsi="Times New Roman" w:cs="Times New Roman"/>
          <w:i/>
          <w:sz w:val="24"/>
          <w:szCs w:val="24"/>
        </w:rPr>
        <w:t>Tumačenje romana</w:t>
      </w:r>
      <w:r w:rsidRPr="004D25B7">
        <w:rPr>
          <w:rFonts w:ascii="Times New Roman" w:hAnsi="Times New Roman" w:cs="Times New Roman"/>
          <w:sz w:val="24"/>
          <w:szCs w:val="24"/>
        </w:rPr>
        <w:t>, Zag</w:t>
      </w:r>
      <w:r w:rsidR="004D25B7" w:rsidRPr="004D25B7">
        <w:rPr>
          <w:rFonts w:ascii="Times New Roman" w:hAnsi="Times New Roman" w:cs="Times New Roman"/>
          <w:sz w:val="24"/>
          <w:szCs w:val="24"/>
        </w:rPr>
        <w:t>reb 1997. (vrste pripov</w:t>
      </w:r>
      <w:bookmarkStart w:id="0" w:name="_GoBack"/>
      <w:bookmarkEnd w:id="0"/>
      <w:r w:rsidR="004D25B7" w:rsidRPr="004D25B7">
        <w:rPr>
          <w:rFonts w:ascii="Times New Roman" w:hAnsi="Times New Roman" w:cs="Times New Roman"/>
          <w:sz w:val="24"/>
          <w:szCs w:val="24"/>
        </w:rPr>
        <w:t>jedača i fokalizacija</w:t>
      </w:r>
      <w:r w:rsidRPr="004D25B7">
        <w:rPr>
          <w:rFonts w:ascii="Times New Roman" w:hAnsi="Times New Roman" w:cs="Times New Roman"/>
          <w:sz w:val="24"/>
          <w:szCs w:val="24"/>
        </w:rPr>
        <w:t>)</w:t>
      </w:r>
      <w:r w:rsidR="006C5D8E"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br/>
      </w:r>
      <w:r w:rsidR="006C5D8E" w:rsidRPr="004D25B7">
        <w:rPr>
          <w:rFonts w:ascii="Times New Roman" w:eastAsia="Times New Roman" w:hAnsi="Times New Roman" w:cs="Times New Roman"/>
          <w:sz w:val="24"/>
          <w:szCs w:val="24"/>
          <w:lang w:eastAsia="hr-BA"/>
        </w:rPr>
        <w:br/>
      </w:r>
    </w:p>
    <w:sectPr w:rsidR="006C5D8E" w:rsidRPr="004B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B8B"/>
    <w:multiLevelType w:val="hybridMultilevel"/>
    <w:tmpl w:val="D908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3778"/>
    <w:multiLevelType w:val="hybridMultilevel"/>
    <w:tmpl w:val="57829EC4"/>
    <w:lvl w:ilvl="0" w:tplc="00D8C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D21"/>
    <w:multiLevelType w:val="hybridMultilevel"/>
    <w:tmpl w:val="48B4AE0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7372"/>
    <w:multiLevelType w:val="multilevel"/>
    <w:tmpl w:val="47C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062C3"/>
    <w:multiLevelType w:val="hybridMultilevel"/>
    <w:tmpl w:val="2B98C02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2FF6"/>
    <w:multiLevelType w:val="multilevel"/>
    <w:tmpl w:val="4CBA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A1345"/>
    <w:multiLevelType w:val="hybridMultilevel"/>
    <w:tmpl w:val="F000DC60"/>
    <w:lvl w:ilvl="0" w:tplc="00D8C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8E"/>
    <w:rsid w:val="004B6E0D"/>
    <w:rsid w:val="004D25B7"/>
    <w:rsid w:val="006C5D8E"/>
    <w:rsid w:val="008D0192"/>
    <w:rsid w:val="008E6699"/>
    <w:rsid w:val="008E7DD2"/>
    <w:rsid w:val="00956C9C"/>
    <w:rsid w:val="00A318F5"/>
    <w:rsid w:val="00C17855"/>
    <w:rsid w:val="00CC58EE"/>
    <w:rsid w:val="00D163E6"/>
    <w:rsid w:val="00D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E0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31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318F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1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E0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31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318F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1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2015-01-12T16:56:00Z</dcterms:created>
  <dcterms:modified xsi:type="dcterms:W3CDTF">2015-01-12T17:36:00Z</dcterms:modified>
</cp:coreProperties>
</file>